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9F10A5">
        <w:rPr>
          <w:lang w:val="en-US"/>
        </w:rPr>
        <w:t>2GEN1</w:t>
      </w:r>
      <w:r w:rsidRPr="00BD446B">
        <w:t xml:space="preserve"> (</w:t>
      </w:r>
      <w:r w:rsidR="008164B1">
        <w:t>HL17 04</w:t>
      </w:r>
      <w:r w:rsidRPr="00BD446B">
        <w:t>)</w:t>
      </w:r>
      <w:r w:rsidR="00E12B5F" w:rsidRPr="00E12B5F">
        <w:tab/>
      </w:r>
      <w:r w:rsidR="009F10A5">
        <w:t>Impact of Personal Behaviour in Hospital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9F10A5">
        <w:rPr>
          <w:lang w:val="en-US"/>
        </w:rPr>
        <w:t>2GEN1</w:t>
      </w:r>
      <w:r w:rsidR="00EA48C8" w:rsidRPr="00BD446B">
        <w:t xml:space="preserve"> (</w:t>
      </w:r>
      <w:r w:rsidR="008164B1">
        <w:t>HL17 04</w:t>
      </w:r>
      <w:r w:rsidR="00EA48C8" w:rsidRPr="00BD446B">
        <w:t>)</w:t>
      </w:r>
      <w:r w:rsidR="00EA48C8" w:rsidRPr="00E12B5F">
        <w:tab/>
      </w:r>
      <w:r w:rsidR="009F10A5" w:rsidRPr="009F10A5">
        <w:t>Impact of Personal Behaviour in Hospital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45369E" w:rsidP="007A4A0B">
            <w:r w:rsidRPr="0045369E">
              <w:t xml:space="preserve">This </w:t>
            </w:r>
            <w:r w:rsidR="00D15880">
              <w:t xml:space="preserve">unit </w:t>
            </w:r>
            <w:r w:rsidRPr="0045369E">
              <w:t>is about how your own behaviour impacts on customers and the organisation you work for.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9F10A5">
        <w:rPr>
          <w:lang w:val="en-US"/>
        </w:rPr>
        <w:t>2GEN</w:t>
      </w:r>
      <w:r w:rsidR="00D45DCD">
        <w:rPr>
          <w:lang w:val="en-US"/>
        </w:rPr>
        <w:t>1</w:t>
      </w:r>
      <w:r w:rsidR="00EA48C8" w:rsidRPr="00BD446B">
        <w:t xml:space="preserve"> (</w:t>
      </w:r>
      <w:r w:rsidR="008164B1">
        <w:t>HL17 04</w:t>
      </w:r>
      <w:r w:rsidR="00EA48C8" w:rsidRPr="00BD446B">
        <w:t>)</w:t>
      </w:r>
      <w:r w:rsidR="00EA48C8" w:rsidRPr="00E12B5F">
        <w:tab/>
      </w:r>
      <w:r w:rsidR="009F10A5" w:rsidRPr="009F10A5">
        <w:t>Impact of Personal Behaviour in Hospital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232F81" w:rsidTr="00232F81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:rsidR="00232F81" w:rsidRPr="00232F81" w:rsidRDefault="008164B1" w:rsidP="00D15880">
            <w:pPr>
              <w:rPr>
                <w:lang w:val="en-GB" w:bidi="ar-SA"/>
              </w:rPr>
            </w:pPr>
            <w:r>
              <w:rPr>
                <w:lang w:val="en-GB" w:bidi="ar-SA"/>
              </w:rPr>
              <w:t xml:space="preserve">There must be evidence for </w:t>
            </w:r>
            <w:r w:rsidR="00D15880">
              <w:rPr>
                <w:lang w:val="en-GB" w:bidi="ar-SA"/>
              </w:rPr>
              <w:t xml:space="preserve">all Performance Criteria (PC). </w:t>
            </w:r>
            <w:r w:rsidR="00232F81" w:rsidRPr="00232F81">
              <w:rPr>
                <w:lang w:val="en-GB" w:bidi="ar-SA"/>
              </w:rPr>
              <w:t xml:space="preserve">The assessor </w:t>
            </w:r>
            <w:r w:rsidR="00232F81" w:rsidRPr="00232F81">
              <w:rPr>
                <w:b/>
                <w:lang w:val="en-GB" w:bidi="ar-SA"/>
              </w:rPr>
              <w:t xml:space="preserve">must </w:t>
            </w:r>
            <w:r w:rsidR="00232F81" w:rsidRPr="00232F81">
              <w:rPr>
                <w:lang w:val="en-GB" w:bidi="ar-SA"/>
              </w:rPr>
              <w:t>a</w:t>
            </w:r>
            <w:r w:rsidR="003352A3">
              <w:rPr>
                <w:lang w:val="en-GB" w:bidi="ar-SA"/>
              </w:rPr>
              <w:t xml:space="preserve">ssess PCs </w:t>
            </w:r>
            <w:r w:rsidR="00232F81" w:rsidRPr="00232F81">
              <w:rPr>
                <w:lang w:val="en-GB" w:bidi="ar-SA"/>
              </w:rPr>
              <w:t>1-3, 6 and 8-9 by directly observing the candidate’s work.</w:t>
            </w:r>
          </w:p>
          <w:p w:rsidR="00232F81" w:rsidRPr="00232F81" w:rsidRDefault="00232F81" w:rsidP="00D15880">
            <w:pPr>
              <w:rPr>
                <w:lang w:val="en-GB" w:bidi="ar-SA"/>
              </w:rPr>
            </w:pPr>
          </w:p>
          <w:p w:rsidR="00232F81" w:rsidRPr="00FD2D45" w:rsidRDefault="00232F81" w:rsidP="00232F81">
            <w:pPr>
              <w:spacing w:before="60" w:after="60"/>
              <w:rPr>
                <w:b/>
              </w:rPr>
            </w:pPr>
            <w:r w:rsidRPr="00232F81">
              <w:rPr>
                <w:rFonts w:cs="Arial"/>
                <w:szCs w:val="22"/>
                <w:lang w:val="en-GB" w:bidi="ar-SA"/>
              </w:rPr>
              <w:t>PCs 4, 5 and 7 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EE777A" w:rsidRPr="00232F81" w:rsidRDefault="00EE777A" w:rsidP="00232F81">
            <w:pPr>
              <w:ind w:left="426" w:hanging="426"/>
              <w:rPr>
                <w:b/>
              </w:rPr>
            </w:pPr>
            <w:r w:rsidRPr="00232F81">
              <w:rPr>
                <w:b/>
              </w:rPr>
              <w:t>1</w:t>
            </w:r>
            <w:r w:rsidRPr="00232F81">
              <w:rPr>
                <w:b/>
              </w:rPr>
              <w:tab/>
              <w:t>Present yourself profe</w:t>
            </w:r>
            <w:r w:rsidR="0059357D" w:rsidRPr="00232F81">
              <w:rPr>
                <w:b/>
              </w:rPr>
              <w:t>ssionally, in line with brand/</w:t>
            </w:r>
            <w:r w:rsidRPr="00232F81">
              <w:rPr>
                <w:b/>
              </w:rPr>
              <w:t>organisational requirements</w:t>
            </w:r>
            <w:r w:rsidR="00783588">
              <w:rPr>
                <w:b/>
              </w:rPr>
              <w:t>.</w:t>
            </w:r>
          </w:p>
          <w:p w:rsidR="00EE777A" w:rsidRPr="00232F81" w:rsidRDefault="00EE777A" w:rsidP="00232F81">
            <w:pPr>
              <w:ind w:left="426" w:hanging="426"/>
              <w:rPr>
                <w:b/>
              </w:rPr>
            </w:pPr>
            <w:r w:rsidRPr="00232F81">
              <w:rPr>
                <w:b/>
              </w:rPr>
              <w:t>2</w:t>
            </w:r>
            <w:r w:rsidRPr="00232F81">
              <w:rPr>
                <w:b/>
              </w:rPr>
              <w:tab/>
              <w:t>Organise own work and have the confidence to ask for guidance</w:t>
            </w:r>
            <w:r w:rsidR="00783588">
              <w:rPr>
                <w:b/>
              </w:rPr>
              <w:t>.</w:t>
            </w:r>
          </w:p>
          <w:p w:rsidR="00EE777A" w:rsidRPr="00232F81" w:rsidRDefault="00EE777A" w:rsidP="00232F81">
            <w:pPr>
              <w:ind w:left="426" w:hanging="426"/>
              <w:rPr>
                <w:b/>
              </w:rPr>
            </w:pPr>
            <w:r w:rsidRPr="00232F81">
              <w:rPr>
                <w:b/>
              </w:rPr>
              <w:t>3</w:t>
            </w:r>
            <w:r w:rsidRPr="00232F81">
              <w:rPr>
                <w:b/>
              </w:rPr>
              <w:tab/>
              <w:t>Participate fully in performance reviews and training</w:t>
            </w:r>
            <w:r w:rsidR="00783588">
              <w:rPr>
                <w:b/>
              </w:rPr>
              <w:t>.</w:t>
            </w:r>
          </w:p>
          <w:p w:rsidR="00EE777A" w:rsidRDefault="00EE777A" w:rsidP="00232F81">
            <w:pPr>
              <w:ind w:left="426" w:hanging="426"/>
            </w:pPr>
            <w:r>
              <w:t>4</w:t>
            </w:r>
            <w:r>
              <w:tab/>
              <w:t>Act on feedback relating to personal performance</w:t>
            </w:r>
            <w:r w:rsidR="00783588">
              <w:t>.</w:t>
            </w:r>
          </w:p>
          <w:p w:rsidR="00EE777A" w:rsidRDefault="00EE777A" w:rsidP="00232F81">
            <w:pPr>
              <w:ind w:left="426" w:hanging="426"/>
            </w:pPr>
            <w:r>
              <w:t>5</w:t>
            </w:r>
            <w:r>
              <w:tab/>
              <w:t>Use feedback from customers to improve own customer service in line with brand/organisational standards</w:t>
            </w:r>
            <w:r w:rsidR="00783588">
              <w:t>.</w:t>
            </w:r>
          </w:p>
          <w:p w:rsidR="00EE777A" w:rsidRPr="00232F81" w:rsidRDefault="00EE777A" w:rsidP="00232F81">
            <w:pPr>
              <w:ind w:left="426" w:hanging="426"/>
              <w:rPr>
                <w:b/>
              </w:rPr>
            </w:pPr>
            <w:r w:rsidRPr="00232F81">
              <w:rPr>
                <w:b/>
              </w:rPr>
              <w:t>6</w:t>
            </w:r>
            <w:r w:rsidRPr="00232F81">
              <w:rPr>
                <w:b/>
              </w:rPr>
              <w:tab/>
              <w:t>Use technology responsibly in line with organisational requirements and keep up to date with developments which relate to your role</w:t>
            </w:r>
            <w:r w:rsidR="00783588">
              <w:rPr>
                <w:b/>
              </w:rPr>
              <w:t>.</w:t>
            </w:r>
          </w:p>
          <w:p w:rsidR="00EE777A" w:rsidRDefault="00EE777A" w:rsidP="00232F81">
            <w:pPr>
              <w:ind w:left="426" w:hanging="426"/>
            </w:pPr>
            <w:r>
              <w:t>7</w:t>
            </w:r>
            <w:r>
              <w:tab/>
            </w:r>
            <w:r w:rsidR="005C7D01">
              <w:t>Promote brand</w:t>
            </w:r>
            <w:r>
              <w:t xml:space="preserve">/organisational values and guidelines inside and outside the </w:t>
            </w:r>
            <w:r w:rsidR="00783588">
              <w:t>organization.</w:t>
            </w:r>
          </w:p>
          <w:p w:rsidR="00EE777A" w:rsidRPr="00232F81" w:rsidRDefault="00EE777A" w:rsidP="00232F81">
            <w:pPr>
              <w:ind w:left="426" w:hanging="426"/>
              <w:rPr>
                <w:b/>
              </w:rPr>
            </w:pPr>
            <w:r w:rsidRPr="00232F81">
              <w:rPr>
                <w:b/>
              </w:rPr>
              <w:t>8</w:t>
            </w:r>
            <w:r w:rsidRPr="00232F81">
              <w:rPr>
                <w:b/>
              </w:rPr>
              <w:tab/>
              <w:t>Work with integrity in a safe, honest and trustworthy way</w:t>
            </w:r>
            <w:r w:rsidR="00783588">
              <w:rPr>
                <w:b/>
              </w:rPr>
              <w:t>.</w:t>
            </w:r>
          </w:p>
          <w:p w:rsidR="00EE777A" w:rsidRPr="00232F81" w:rsidRDefault="00EE777A" w:rsidP="00232F81">
            <w:pPr>
              <w:ind w:left="426" w:hanging="426"/>
              <w:rPr>
                <w:b/>
              </w:rPr>
            </w:pPr>
            <w:r w:rsidRPr="00232F81">
              <w:rPr>
                <w:b/>
              </w:rPr>
              <w:t>9</w:t>
            </w:r>
            <w:r w:rsidRPr="00232F81">
              <w:rPr>
                <w:b/>
              </w:rPr>
              <w:tab/>
              <w:t>Work in a fair and professional manner</w:t>
            </w:r>
            <w:r w:rsidR="00783588">
              <w:rPr>
                <w:b/>
              </w:rPr>
              <w:t>.</w:t>
            </w:r>
          </w:p>
          <w:p w:rsidR="00EA48C8" w:rsidRPr="007A4A0B" w:rsidRDefault="00EE777A" w:rsidP="00232F81">
            <w:pPr>
              <w:ind w:left="426" w:hanging="426"/>
            </w:pPr>
            <w:r>
              <w:t>10</w:t>
            </w:r>
            <w:r>
              <w:tab/>
              <w:t>Take responsibility for own role</w:t>
            </w:r>
            <w:r w:rsidR="00783588"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9F10A5">
        <w:rPr>
          <w:lang w:val="en-US"/>
        </w:rPr>
        <w:t>2GEN1</w:t>
      </w:r>
      <w:r w:rsidRPr="00BD446B">
        <w:t xml:space="preserve"> (</w:t>
      </w:r>
      <w:r w:rsidR="008164B1">
        <w:t>HL17 04</w:t>
      </w:r>
      <w:r w:rsidRPr="00BD446B">
        <w:t>)</w:t>
      </w:r>
      <w:r w:rsidRPr="00E12B5F">
        <w:tab/>
      </w:r>
      <w:r w:rsidR="009F10A5" w:rsidRPr="009F10A5">
        <w:t>Impact of Personal Behaviour in Hospital</w:t>
      </w:r>
    </w:p>
    <w:p w:rsidR="007C6C2F" w:rsidRDefault="007C6C2F" w:rsidP="001944A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4712"/>
        <w:gridCol w:w="1786"/>
        <w:gridCol w:w="594"/>
        <w:gridCol w:w="594"/>
        <w:gridCol w:w="594"/>
        <w:gridCol w:w="594"/>
        <w:gridCol w:w="594"/>
        <w:gridCol w:w="583"/>
        <w:gridCol w:w="583"/>
        <w:gridCol w:w="583"/>
        <w:gridCol w:w="606"/>
        <w:gridCol w:w="572"/>
      </w:tblGrid>
      <w:tr w:rsidR="00BF1C7B" w:rsidRPr="0064705B" w:rsidTr="005C7D01">
        <w:trPr>
          <w:trHeight w:val="470"/>
        </w:trPr>
        <w:tc>
          <w:tcPr>
            <w:tcW w:w="641" w:type="pct"/>
            <w:vMerge w:val="restart"/>
            <w:shd w:val="clear" w:color="auto" w:fill="BFBFBF" w:themeFill="background1" w:themeFillShade="BF"/>
            <w:vAlign w:val="center"/>
          </w:tcPr>
          <w:p w:rsidR="00BF1C7B" w:rsidRPr="00033849" w:rsidRDefault="00BF1C7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657" w:type="pct"/>
            <w:vMerge w:val="restart"/>
            <w:shd w:val="clear" w:color="auto" w:fill="BFBFBF" w:themeFill="background1" w:themeFillShade="BF"/>
            <w:vAlign w:val="center"/>
          </w:tcPr>
          <w:p w:rsidR="00BF1C7B" w:rsidRPr="00033849" w:rsidRDefault="00BF1C7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628" w:type="pct"/>
            <w:vMerge w:val="restart"/>
            <w:shd w:val="clear" w:color="auto" w:fill="BFBFBF" w:themeFill="background1" w:themeFillShade="BF"/>
            <w:vAlign w:val="center"/>
          </w:tcPr>
          <w:p w:rsidR="00BF1C7B" w:rsidRPr="00033849" w:rsidRDefault="00BF1C7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074" w:type="pct"/>
            <w:gridSpan w:val="10"/>
            <w:shd w:val="clear" w:color="auto" w:fill="BFBFBF" w:themeFill="background1" w:themeFillShade="BF"/>
            <w:vAlign w:val="center"/>
          </w:tcPr>
          <w:p w:rsidR="00BF1C7B" w:rsidRPr="00033849" w:rsidRDefault="00BF1C7B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BF1C7B" w:rsidRPr="0064705B" w:rsidTr="00BF1C7B">
        <w:trPr>
          <w:trHeight w:val="454"/>
        </w:trPr>
        <w:tc>
          <w:tcPr>
            <w:tcW w:w="64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1C7B" w:rsidRPr="0064705B" w:rsidRDefault="00BF1C7B" w:rsidP="00033849">
            <w:pPr>
              <w:pStyle w:val="Table10"/>
            </w:pPr>
          </w:p>
        </w:tc>
        <w:tc>
          <w:tcPr>
            <w:tcW w:w="1657" w:type="pct"/>
            <w:vMerge/>
            <w:shd w:val="clear" w:color="auto" w:fill="BFBFBF" w:themeFill="background1" w:themeFillShade="BF"/>
            <w:vAlign w:val="center"/>
          </w:tcPr>
          <w:p w:rsidR="00BF1C7B" w:rsidRPr="0064705B" w:rsidRDefault="00BF1C7B" w:rsidP="00033849">
            <w:pPr>
              <w:pStyle w:val="Table10"/>
            </w:pPr>
          </w:p>
        </w:tc>
        <w:tc>
          <w:tcPr>
            <w:tcW w:w="628" w:type="pct"/>
            <w:vMerge/>
            <w:shd w:val="clear" w:color="auto" w:fill="BFBFBF" w:themeFill="background1" w:themeFillShade="BF"/>
            <w:vAlign w:val="center"/>
          </w:tcPr>
          <w:p w:rsidR="00BF1C7B" w:rsidRPr="0064705B" w:rsidRDefault="00BF1C7B" w:rsidP="00033849">
            <w:pPr>
              <w:pStyle w:val="Table10"/>
            </w:pPr>
          </w:p>
        </w:tc>
        <w:tc>
          <w:tcPr>
            <w:tcW w:w="2074" w:type="pct"/>
            <w:gridSpan w:val="10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1C7B" w:rsidRPr="00C141E3" w:rsidRDefault="00BF1C7B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</w:t>
            </w:r>
            <w:bookmarkStart w:id="0" w:name="_GoBack"/>
            <w:bookmarkEnd w:id="0"/>
            <w:r>
              <w:rPr>
                <w:b/>
              </w:rPr>
              <w:t xml:space="preserve"> must do</w:t>
            </w:r>
          </w:p>
        </w:tc>
      </w:tr>
      <w:tr w:rsidR="00BF1C7B" w:rsidRPr="0064705B" w:rsidTr="005C7D01">
        <w:tc>
          <w:tcPr>
            <w:tcW w:w="64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1C7B" w:rsidRPr="0064705B" w:rsidRDefault="00BF1C7B" w:rsidP="00033849">
            <w:pPr>
              <w:pStyle w:val="Table10"/>
            </w:pPr>
          </w:p>
        </w:tc>
        <w:tc>
          <w:tcPr>
            <w:tcW w:w="165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1C7B" w:rsidRPr="0064705B" w:rsidRDefault="00BF1C7B" w:rsidP="00033849">
            <w:pPr>
              <w:pStyle w:val="Table10"/>
            </w:pPr>
          </w:p>
        </w:tc>
        <w:tc>
          <w:tcPr>
            <w:tcW w:w="62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1C7B" w:rsidRPr="0064705B" w:rsidRDefault="00BF1C7B" w:rsidP="00033849">
            <w:pPr>
              <w:pStyle w:val="Table10"/>
            </w:pP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1C7B" w:rsidRPr="00707054" w:rsidRDefault="00BF1C7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1C7B" w:rsidRPr="00707054" w:rsidRDefault="00BF1C7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1C7B" w:rsidRPr="00707054" w:rsidRDefault="00BF1C7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1C7B" w:rsidRPr="00707054" w:rsidRDefault="00BF1C7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1C7B" w:rsidRPr="00707054" w:rsidRDefault="00BF1C7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1C7B" w:rsidRPr="00707054" w:rsidRDefault="00BF1C7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1C7B" w:rsidRPr="00707054" w:rsidRDefault="00BF1C7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1C7B" w:rsidRPr="00707054" w:rsidRDefault="00BF1C7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1C7B" w:rsidRPr="00707054" w:rsidRDefault="00BF1C7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F1C7B" w:rsidRPr="00F11177" w:rsidRDefault="00BF1C7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5C7D01" w:rsidRPr="0064705B" w:rsidTr="005C7D01">
        <w:tc>
          <w:tcPr>
            <w:tcW w:w="641" w:type="pct"/>
            <w:shd w:val="clear" w:color="auto" w:fill="auto"/>
          </w:tcPr>
          <w:p w:rsidR="005C7D01" w:rsidRDefault="005C7D0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Pr="0064705B" w:rsidRDefault="008164B1" w:rsidP="00784536">
            <w:pPr>
              <w:pStyle w:val="Table10"/>
            </w:pPr>
          </w:p>
        </w:tc>
        <w:tc>
          <w:tcPr>
            <w:tcW w:w="1657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628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13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1" w:type="pct"/>
            <w:shd w:val="clear" w:color="auto" w:fill="auto"/>
          </w:tcPr>
          <w:p w:rsidR="005C7D01" w:rsidRDefault="005C7D01" w:rsidP="00784536">
            <w:pPr>
              <w:pStyle w:val="Table10"/>
              <w:jc w:val="center"/>
            </w:pPr>
          </w:p>
        </w:tc>
      </w:tr>
      <w:tr w:rsidR="005C7D01" w:rsidRPr="0064705B" w:rsidTr="005C7D01">
        <w:tc>
          <w:tcPr>
            <w:tcW w:w="641" w:type="pct"/>
            <w:shd w:val="clear" w:color="auto" w:fill="auto"/>
          </w:tcPr>
          <w:p w:rsidR="005C7D01" w:rsidRDefault="005C7D0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Pr="0064705B" w:rsidRDefault="008164B1" w:rsidP="00784536">
            <w:pPr>
              <w:pStyle w:val="Table10"/>
            </w:pPr>
          </w:p>
        </w:tc>
        <w:tc>
          <w:tcPr>
            <w:tcW w:w="1657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628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13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1" w:type="pct"/>
            <w:shd w:val="clear" w:color="auto" w:fill="auto"/>
          </w:tcPr>
          <w:p w:rsidR="005C7D01" w:rsidRDefault="005C7D01" w:rsidP="00784536">
            <w:pPr>
              <w:pStyle w:val="Table10"/>
              <w:jc w:val="center"/>
            </w:pPr>
          </w:p>
        </w:tc>
      </w:tr>
      <w:tr w:rsidR="005C7D01" w:rsidRPr="0064705B" w:rsidTr="005C7D01">
        <w:tc>
          <w:tcPr>
            <w:tcW w:w="641" w:type="pct"/>
            <w:shd w:val="clear" w:color="auto" w:fill="auto"/>
          </w:tcPr>
          <w:p w:rsidR="005C7D01" w:rsidRDefault="005C7D0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Pr="0064705B" w:rsidRDefault="008164B1" w:rsidP="00784536">
            <w:pPr>
              <w:pStyle w:val="Table10"/>
            </w:pPr>
          </w:p>
        </w:tc>
        <w:tc>
          <w:tcPr>
            <w:tcW w:w="1657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628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13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1" w:type="pct"/>
            <w:shd w:val="clear" w:color="auto" w:fill="auto"/>
          </w:tcPr>
          <w:p w:rsidR="005C7D01" w:rsidRDefault="005C7D01" w:rsidP="00784536">
            <w:pPr>
              <w:pStyle w:val="Table10"/>
              <w:jc w:val="center"/>
            </w:pPr>
          </w:p>
        </w:tc>
      </w:tr>
      <w:tr w:rsidR="005C7D01" w:rsidRPr="0064705B" w:rsidTr="005C7D01">
        <w:tc>
          <w:tcPr>
            <w:tcW w:w="641" w:type="pct"/>
            <w:shd w:val="clear" w:color="auto" w:fill="auto"/>
          </w:tcPr>
          <w:p w:rsidR="005C7D01" w:rsidRDefault="005C7D0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Pr="0064705B" w:rsidRDefault="008164B1" w:rsidP="00784536">
            <w:pPr>
              <w:pStyle w:val="Table10"/>
            </w:pPr>
          </w:p>
        </w:tc>
        <w:tc>
          <w:tcPr>
            <w:tcW w:w="1657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628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13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1" w:type="pct"/>
            <w:shd w:val="clear" w:color="auto" w:fill="auto"/>
          </w:tcPr>
          <w:p w:rsidR="005C7D01" w:rsidRDefault="005C7D01" w:rsidP="00784536">
            <w:pPr>
              <w:pStyle w:val="Table10"/>
              <w:jc w:val="center"/>
            </w:pPr>
          </w:p>
        </w:tc>
      </w:tr>
      <w:tr w:rsidR="005C7D01" w:rsidRPr="0064705B" w:rsidTr="005C7D01">
        <w:tc>
          <w:tcPr>
            <w:tcW w:w="641" w:type="pct"/>
            <w:shd w:val="clear" w:color="auto" w:fill="auto"/>
          </w:tcPr>
          <w:p w:rsidR="005C7D01" w:rsidRDefault="005C7D0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Pr="0064705B" w:rsidRDefault="008164B1" w:rsidP="00784536">
            <w:pPr>
              <w:pStyle w:val="Table10"/>
            </w:pPr>
          </w:p>
        </w:tc>
        <w:tc>
          <w:tcPr>
            <w:tcW w:w="1657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628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13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1" w:type="pct"/>
            <w:shd w:val="clear" w:color="auto" w:fill="auto"/>
          </w:tcPr>
          <w:p w:rsidR="005C7D01" w:rsidRDefault="005C7D01" w:rsidP="00784536">
            <w:pPr>
              <w:pStyle w:val="Table10"/>
              <w:jc w:val="center"/>
            </w:pPr>
          </w:p>
        </w:tc>
      </w:tr>
      <w:tr w:rsidR="005C7D01" w:rsidRPr="0064705B" w:rsidTr="005C7D01">
        <w:tc>
          <w:tcPr>
            <w:tcW w:w="641" w:type="pct"/>
            <w:shd w:val="clear" w:color="auto" w:fill="auto"/>
          </w:tcPr>
          <w:p w:rsidR="005C7D01" w:rsidRDefault="005C7D0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Default="008164B1" w:rsidP="00784536">
            <w:pPr>
              <w:pStyle w:val="Table10"/>
            </w:pPr>
          </w:p>
          <w:p w:rsidR="008164B1" w:rsidRPr="0064705B" w:rsidRDefault="008164B1" w:rsidP="00784536">
            <w:pPr>
              <w:pStyle w:val="Table10"/>
            </w:pPr>
          </w:p>
        </w:tc>
        <w:tc>
          <w:tcPr>
            <w:tcW w:w="1657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628" w:type="pct"/>
            <w:shd w:val="clear" w:color="auto" w:fill="auto"/>
          </w:tcPr>
          <w:p w:rsidR="005C7D01" w:rsidRPr="0064705B" w:rsidRDefault="005C7D01" w:rsidP="00784536">
            <w:pPr>
              <w:pStyle w:val="Table10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13" w:type="pct"/>
            <w:shd w:val="clear" w:color="auto" w:fill="auto"/>
          </w:tcPr>
          <w:p w:rsidR="005C7D01" w:rsidRPr="00707054" w:rsidRDefault="005C7D01" w:rsidP="00784536">
            <w:pPr>
              <w:pStyle w:val="Table10"/>
              <w:jc w:val="center"/>
            </w:pPr>
          </w:p>
        </w:tc>
        <w:tc>
          <w:tcPr>
            <w:tcW w:w="201" w:type="pct"/>
            <w:shd w:val="clear" w:color="auto" w:fill="auto"/>
          </w:tcPr>
          <w:p w:rsidR="005C7D01" w:rsidRDefault="005C7D01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9F10A5">
        <w:rPr>
          <w:lang w:val="en-US"/>
        </w:rPr>
        <w:t>2GEN1</w:t>
      </w:r>
      <w:r w:rsidRPr="00BD446B">
        <w:t xml:space="preserve"> (</w:t>
      </w:r>
      <w:r w:rsidR="008164B1">
        <w:t>HL17 04</w:t>
      </w:r>
      <w:r w:rsidRPr="00BD446B">
        <w:t>)</w:t>
      </w:r>
      <w:r w:rsidRPr="00E12B5F">
        <w:tab/>
      </w:r>
      <w:r w:rsidR="009F10A5" w:rsidRPr="009F10A5">
        <w:t>Impact of Personal Behaviour in Hospital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EE777A" w:rsidTr="00142130">
        <w:tc>
          <w:tcPr>
            <w:tcW w:w="570" w:type="dxa"/>
          </w:tcPr>
          <w:p w:rsidR="00EE777A" w:rsidRPr="00F11177" w:rsidRDefault="00EE777A" w:rsidP="00DF3CC5">
            <w:r>
              <w:t>1</w:t>
            </w:r>
          </w:p>
        </w:tc>
        <w:tc>
          <w:tcPr>
            <w:tcW w:w="11842" w:type="dxa"/>
          </w:tcPr>
          <w:p w:rsidR="00EE777A" w:rsidRPr="00965BC6" w:rsidRDefault="00EE777A" w:rsidP="00EE777A">
            <w:r>
              <w:t>What the brand</w:t>
            </w:r>
            <w:r w:rsidRPr="00965BC6">
              <w:t>/organisational values and guidelines are and why it is important to comply with them</w:t>
            </w:r>
            <w:r w:rsidR="00783588">
              <w:t>.</w:t>
            </w:r>
          </w:p>
        </w:tc>
        <w:tc>
          <w:tcPr>
            <w:tcW w:w="1806" w:type="dxa"/>
          </w:tcPr>
          <w:p w:rsidR="00EE777A" w:rsidRDefault="00EE777A" w:rsidP="00142130">
            <w:pPr>
              <w:jc w:val="center"/>
            </w:pPr>
          </w:p>
        </w:tc>
      </w:tr>
      <w:tr w:rsidR="00EE777A" w:rsidTr="00142130">
        <w:tc>
          <w:tcPr>
            <w:tcW w:w="570" w:type="dxa"/>
          </w:tcPr>
          <w:p w:rsidR="00EE777A" w:rsidRPr="00F11177" w:rsidRDefault="00EE777A" w:rsidP="00DF3CC5">
            <w:r>
              <w:t>2</w:t>
            </w:r>
          </w:p>
        </w:tc>
        <w:tc>
          <w:tcPr>
            <w:tcW w:w="11842" w:type="dxa"/>
          </w:tcPr>
          <w:p w:rsidR="00EE777A" w:rsidRPr="00965BC6" w:rsidRDefault="00EE777A" w:rsidP="00AB7CDF">
            <w:r w:rsidRPr="00965BC6">
              <w:t>How to organise own work and when to ask for guidance</w:t>
            </w:r>
            <w:r w:rsidR="00783588">
              <w:t>.</w:t>
            </w:r>
          </w:p>
        </w:tc>
        <w:tc>
          <w:tcPr>
            <w:tcW w:w="1806" w:type="dxa"/>
          </w:tcPr>
          <w:p w:rsidR="00EE777A" w:rsidRDefault="00EE777A" w:rsidP="00142130">
            <w:pPr>
              <w:jc w:val="center"/>
            </w:pPr>
          </w:p>
        </w:tc>
      </w:tr>
      <w:tr w:rsidR="00EE777A" w:rsidTr="00142130">
        <w:tc>
          <w:tcPr>
            <w:tcW w:w="570" w:type="dxa"/>
          </w:tcPr>
          <w:p w:rsidR="00EE777A" w:rsidRPr="00F11177" w:rsidRDefault="00EE777A" w:rsidP="00DF3CC5">
            <w:r>
              <w:t>3</w:t>
            </w:r>
          </w:p>
        </w:tc>
        <w:tc>
          <w:tcPr>
            <w:tcW w:w="11842" w:type="dxa"/>
          </w:tcPr>
          <w:p w:rsidR="00EE777A" w:rsidRPr="00965BC6" w:rsidRDefault="00EE777A" w:rsidP="00AB7CDF">
            <w:r w:rsidRPr="00965BC6">
              <w:t>What behaviour is acceptable both on and off the organisation’s premises and why it is important to behave in this way</w:t>
            </w:r>
            <w:r w:rsidR="00783588">
              <w:t>.</w:t>
            </w:r>
          </w:p>
        </w:tc>
        <w:tc>
          <w:tcPr>
            <w:tcW w:w="1806" w:type="dxa"/>
          </w:tcPr>
          <w:p w:rsidR="00EE777A" w:rsidRDefault="00EE777A" w:rsidP="00142130">
            <w:pPr>
              <w:jc w:val="center"/>
            </w:pPr>
          </w:p>
        </w:tc>
      </w:tr>
      <w:tr w:rsidR="00EE777A" w:rsidTr="00142130">
        <w:tc>
          <w:tcPr>
            <w:tcW w:w="570" w:type="dxa"/>
          </w:tcPr>
          <w:p w:rsidR="00EE777A" w:rsidRPr="00F11177" w:rsidRDefault="00EE777A" w:rsidP="00DF3CC5">
            <w:r>
              <w:t>4</w:t>
            </w:r>
          </w:p>
        </w:tc>
        <w:tc>
          <w:tcPr>
            <w:tcW w:w="11842" w:type="dxa"/>
          </w:tcPr>
          <w:p w:rsidR="00EE777A" w:rsidRPr="00965BC6" w:rsidRDefault="00EE777A" w:rsidP="00AB7CDF">
            <w:r w:rsidRPr="00965BC6">
              <w:t>How your own behaviour impacts positively and negatively on customer experience and business reputation</w:t>
            </w:r>
            <w:r w:rsidR="00783588">
              <w:t>.</w:t>
            </w:r>
          </w:p>
        </w:tc>
        <w:tc>
          <w:tcPr>
            <w:tcW w:w="1806" w:type="dxa"/>
          </w:tcPr>
          <w:p w:rsidR="00EE777A" w:rsidRDefault="00EE777A" w:rsidP="00142130">
            <w:pPr>
              <w:jc w:val="center"/>
            </w:pPr>
          </w:p>
        </w:tc>
      </w:tr>
      <w:tr w:rsidR="00EE777A" w:rsidTr="00142130">
        <w:tc>
          <w:tcPr>
            <w:tcW w:w="570" w:type="dxa"/>
          </w:tcPr>
          <w:p w:rsidR="00EE777A" w:rsidRPr="00F11177" w:rsidRDefault="00EE777A" w:rsidP="00DF3CC5">
            <w:r>
              <w:t>5</w:t>
            </w:r>
          </w:p>
        </w:tc>
        <w:tc>
          <w:tcPr>
            <w:tcW w:w="11842" w:type="dxa"/>
          </w:tcPr>
          <w:p w:rsidR="00EE777A" w:rsidRPr="00965BC6" w:rsidRDefault="00EE777A" w:rsidP="00EE777A">
            <w:r w:rsidRPr="00965BC6">
              <w:t xml:space="preserve">How to promote brand /organisational values and guidelines both inside and outside the </w:t>
            </w:r>
            <w:r w:rsidR="00783588">
              <w:t>organisation.</w:t>
            </w:r>
          </w:p>
        </w:tc>
        <w:tc>
          <w:tcPr>
            <w:tcW w:w="1806" w:type="dxa"/>
          </w:tcPr>
          <w:p w:rsidR="00EE777A" w:rsidRDefault="00EE777A" w:rsidP="00142130">
            <w:pPr>
              <w:jc w:val="center"/>
            </w:pPr>
          </w:p>
        </w:tc>
      </w:tr>
      <w:tr w:rsidR="00EE777A" w:rsidTr="00142130">
        <w:tc>
          <w:tcPr>
            <w:tcW w:w="570" w:type="dxa"/>
          </w:tcPr>
          <w:p w:rsidR="00EE777A" w:rsidRPr="00F11177" w:rsidRDefault="00EE777A" w:rsidP="00DF3CC5">
            <w:r>
              <w:t>6</w:t>
            </w:r>
          </w:p>
        </w:tc>
        <w:tc>
          <w:tcPr>
            <w:tcW w:w="11842" w:type="dxa"/>
          </w:tcPr>
          <w:p w:rsidR="00EE777A" w:rsidRPr="00965BC6" w:rsidRDefault="00EE777A" w:rsidP="00AB7CDF">
            <w:r w:rsidRPr="00965BC6">
              <w:t>How s</w:t>
            </w:r>
            <w:r>
              <w:t>ocial media can impact on brand</w:t>
            </w:r>
            <w:r w:rsidRPr="00965BC6">
              <w:t>/organisational values and guidelines</w:t>
            </w:r>
            <w:r w:rsidR="00783588">
              <w:t>.</w:t>
            </w:r>
          </w:p>
        </w:tc>
        <w:tc>
          <w:tcPr>
            <w:tcW w:w="1806" w:type="dxa"/>
          </w:tcPr>
          <w:p w:rsidR="00EE777A" w:rsidRDefault="00EE777A" w:rsidP="00142130">
            <w:pPr>
              <w:jc w:val="center"/>
            </w:pPr>
          </w:p>
        </w:tc>
      </w:tr>
      <w:tr w:rsidR="00EE777A" w:rsidTr="00142130">
        <w:tc>
          <w:tcPr>
            <w:tcW w:w="570" w:type="dxa"/>
          </w:tcPr>
          <w:p w:rsidR="00EE777A" w:rsidRPr="00F11177" w:rsidRDefault="00EE777A" w:rsidP="00DF3CC5">
            <w:r>
              <w:t>7</w:t>
            </w:r>
          </w:p>
        </w:tc>
        <w:tc>
          <w:tcPr>
            <w:tcW w:w="11842" w:type="dxa"/>
          </w:tcPr>
          <w:p w:rsidR="00EE777A" w:rsidRDefault="00EE777A" w:rsidP="00AB7CDF">
            <w:r w:rsidRPr="00965BC6">
              <w:t>How to keep up to date with current technological developments in own area of responsibility</w:t>
            </w:r>
            <w:r w:rsidR="00783588">
              <w:t>.</w:t>
            </w:r>
          </w:p>
        </w:tc>
        <w:tc>
          <w:tcPr>
            <w:tcW w:w="1806" w:type="dxa"/>
          </w:tcPr>
          <w:p w:rsidR="00EE777A" w:rsidRDefault="00EE777A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E777A">
        <w:rPr>
          <w:lang w:val="en-US"/>
        </w:rPr>
        <w:t>2GEN1</w:t>
      </w:r>
      <w:r w:rsidR="00EA48C8" w:rsidRPr="00BD446B">
        <w:t xml:space="preserve"> (</w:t>
      </w:r>
      <w:r w:rsidR="008164B1">
        <w:t>HL17 04</w:t>
      </w:r>
      <w:r w:rsidR="00EA48C8" w:rsidRPr="00BD446B">
        <w:t>)</w:t>
      </w:r>
      <w:r w:rsidR="00EA48C8" w:rsidRPr="00E12B5F">
        <w:tab/>
      </w:r>
      <w:r w:rsidR="00EE777A" w:rsidRPr="00EE777A">
        <w:t>Impact of Personal Behaviour in Hospital</w:t>
      </w:r>
    </w:p>
    <w:p w:rsidR="007C6C2F" w:rsidRPr="00AB2D75" w:rsidRDefault="007C6C2F" w:rsidP="00EA48C8"/>
    <w:p w:rsidR="006325C8" w:rsidRPr="00F3442C" w:rsidRDefault="008164B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9F10A5">
      <w:t>2GEN1</w:t>
    </w:r>
    <w:r w:rsidR="00A82F91" w:rsidRPr="00EC3E42">
      <w:t xml:space="preserve"> (</w:t>
    </w:r>
    <w:r w:rsidR="008164B1">
      <w:t>HL17 04</w:t>
    </w:r>
    <w:r w:rsidRPr="00EC3E42">
      <w:t xml:space="preserve">) </w:t>
    </w:r>
    <w:r w:rsidR="009F10A5">
      <w:t>Impact of Personal Behaviour in Hospital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BF1C7B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52A27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32F81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52A3"/>
    <w:rsid w:val="00337168"/>
    <w:rsid w:val="00353085"/>
    <w:rsid w:val="003704F6"/>
    <w:rsid w:val="003A7160"/>
    <w:rsid w:val="00404E4A"/>
    <w:rsid w:val="0045369E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9357D"/>
    <w:rsid w:val="005B2C11"/>
    <w:rsid w:val="005B3BA8"/>
    <w:rsid w:val="005B69A9"/>
    <w:rsid w:val="005B6B0C"/>
    <w:rsid w:val="005C7D01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3588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4B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9F10A5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1C7B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15880"/>
    <w:rsid w:val="00D45DCD"/>
    <w:rsid w:val="00D65ACE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E777A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5:docId w15:val="{07D49642-FE45-4840-83E5-7AF3C5D6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F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F81"/>
    <w:rPr>
      <w:rFonts w:ascii="Arial" w:eastAsia="Times New Roman" w:hAnsi="Arial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F81"/>
    <w:rPr>
      <w:rFonts w:ascii="Arial" w:eastAsia="Times New Roman" w:hAnsi="Arial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0F49-48DC-4AA6-A99B-904D99DD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7</cp:revision>
  <cp:lastPrinted>2017-01-23T09:27:00Z</cp:lastPrinted>
  <dcterms:created xsi:type="dcterms:W3CDTF">2017-05-10T16:15:00Z</dcterms:created>
  <dcterms:modified xsi:type="dcterms:W3CDTF">2017-05-29T13:02:00Z</dcterms:modified>
</cp:coreProperties>
</file>